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6C68" w14:textId="02DEF847" w:rsidR="00601BDB" w:rsidRPr="00601BDB" w:rsidRDefault="00601BDB" w:rsidP="00601BDB">
      <w:pPr>
        <w:jc w:val="center"/>
        <w:rPr>
          <w:b/>
        </w:rPr>
      </w:pPr>
      <w:r w:rsidRPr="00601BDB">
        <w:rPr>
          <w:b/>
        </w:rPr>
        <w:t>12</w:t>
      </w:r>
      <w:r w:rsidRPr="00601BDB">
        <w:rPr>
          <w:b/>
          <w:vertAlign w:val="superscript"/>
        </w:rPr>
        <w:t>th</w:t>
      </w:r>
      <w:r w:rsidRPr="00601BDB">
        <w:rPr>
          <w:b/>
        </w:rPr>
        <w:t xml:space="preserve"> Form National Poetry Recitation Contest</w:t>
      </w:r>
    </w:p>
    <w:p w14:paraId="794FCB0A" w14:textId="77777777" w:rsidR="00601BDB" w:rsidRDefault="00601BDB"/>
    <w:p w14:paraId="42A5869B" w14:textId="77777777" w:rsidR="00601BDB" w:rsidRDefault="00601BDB"/>
    <w:p w14:paraId="545D59BA" w14:textId="5050F3FB" w:rsidR="00000000" w:rsidRDefault="005821ED">
      <w:r w:rsidRPr="00601BDB">
        <w:rPr>
          <w:b/>
        </w:rPr>
        <w:t>Title of Poem</w:t>
      </w:r>
      <w:r>
        <w:t>: Things We Carry On the Sea</w:t>
      </w:r>
      <w:r>
        <w:br/>
      </w:r>
      <w:r w:rsidRPr="00601BDB">
        <w:rPr>
          <w:b/>
        </w:rPr>
        <w:t>Poet</w:t>
      </w:r>
      <w:r>
        <w:t>: Wang Ping</w:t>
      </w:r>
    </w:p>
    <w:p w14:paraId="1AD4946A" w14:textId="77777777" w:rsidR="00601BDB" w:rsidRDefault="005821ED">
      <w:r w:rsidRPr="00601BDB">
        <w:rPr>
          <w:b/>
        </w:rPr>
        <w:t>Link</w:t>
      </w:r>
      <w:r>
        <w:t>: https://www.poets.org/poetsorg/poem/things-we-carry-sea</w:t>
      </w:r>
      <w:r>
        <w:br/>
      </w:r>
    </w:p>
    <w:p w14:paraId="21B68085" w14:textId="20A23EC8" w:rsidR="00601BDB" w:rsidRDefault="00601BDB">
      <w:r>
        <w:rPr>
          <w:noProof/>
        </w:rPr>
        <w:drawing>
          <wp:anchor distT="0" distB="0" distL="114300" distR="114300" simplePos="0" relativeHeight="251659264" behindDoc="0" locked="0" layoutInCell="1" allowOverlap="1" wp14:anchorId="40207EDF" wp14:editId="1328D5E4">
            <wp:simplePos x="0" y="0"/>
            <wp:positionH relativeFrom="column">
              <wp:align>left</wp:align>
            </wp:positionH>
            <wp:positionV relativeFrom="paragraph">
              <wp:posOffset>-3810</wp:posOffset>
            </wp:positionV>
            <wp:extent cx="2127250" cy="2152650"/>
            <wp:effectExtent l="0" t="0" r="0" b="0"/>
            <wp:wrapSquare wrapText="right"/>
            <wp:docPr id="2" name="Picture 2" descr="C:\Users\Michael Chen\AppData\Local\Microsoft\Windows\INetCache\Content.MSO\2EA4D2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ael Chen\AppData\Local\Microsoft\Windows\INetCache\Content.MSO\2EA4D257.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725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14:paraId="4BB0FA81" w14:textId="77777777" w:rsidR="00601BDB" w:rsidRDefault="005821ED">
      <w:pPr>
        <w:rPr>
          <w:b/>
        </w:rPr>
      </w:pPr>
      <w:r>
        <w:br/>
      </w:r>
      <w:r w:rsidRPr="00601BDB">
        <w:rPr>
          <w:b/>
        </w:rPr>
        <w:t>About the Poet</w:t>
      </w:r>
      <w:r>
        <w:t>:</w:t>
      </w:r>
      <w:r>
        <w:br/>
        <w:t>Wang Ping, 1957 - present (adapted from: www.poets.org/poetsorg/poet/wang-ping)</w:t>
      </w:r>
      <w:r>
        <w:br/>
        <w:t>Wang Ping was born in August 14, 1957</w:t>
      </w:r>
      <w:r>
        <w:t>, in Shanghai, China, during the Cultural Revolution. She received her BA in English literature from Beijing University in 1984 and immigrated to the United States in 1985. Ping is currently an associate professor at Macalester College in Minnesota.</w:t>
      </w:r>
      <w:r>
        <w:br/>
      </w:r>
      <w:r>
        <w:br/>
      </w:r>
    </w:p>
    <w:p w14:paraId="76CBC847" w14:textId="1FF66C99" w:rsidR="00601BDB" w:rsidRPr="00601BDB" w:rsidRDefault="00601BDB">
      <w:pPr>
        <w:rPr>
          <w:b/>
        </w:rPr>
      </w:pPr>
      <w:bookmarkStart w:id="0" w:name="_GoBack"/>
      <w:bookmarkEnd w:id="0"/>
      <w:r w:rsidRPr="00601BDB">
        <w:rPr>
          <w:b/>
        </w:rPr>
        <w:t>Things We Carry On the Sea</w:t>
      </w:r>
    </w:p>
    <w:p w14:paraId="61C18A34" w14:textId="24ECD163" w:rsidR="00601BDB" w:rsidRPr="00601BDB" w:rsidRDefault="00601BDB">
      <w:pPr>
        <w:rPr>
          <w:b/>
        </w:rPr>
      </w:pPr>
      <w:r w:rsidRPr="00601BDB">
        <w:rPr>
          <w:b/>
        </w:rPr>
        <w:t>By Wang Ping</w:t>
      </w:r>
    </w:p>
    <w:p w14:paraId="2C2992EA" w14:textId="51F5ED94" w:rsidR="00601BDB" w:rsidRDefault="00601BDB"/>
    <w:p w14:paraId="697B2393" w14:textId="77777777" w:rsidR="00601BDB" w:rsidRPr="00601BDB" w:rsidRDefault="00601BDB" w:rsidP="00601BDB">
      <w:pPr>
        <w:pStyle w:val="NormalWeb"/>
        <w:shd w:val="clear" w:color="auto" w:fill="FCF9F9"/>
        <w:spacing w:before="0"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tears in our eyes: good-bye father, good-bye mother</w:t>
      </w:r>
    </w:p>
    <w:p w14:paraId="3410A162"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soil in small bags: may home never fade in our hearts</w:t>
      </w:r>
    </w:p>
    <w:p w14:paraId="7D0C046A"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names, stories, memories of our villages, fields, boats</w:t>
      </w:r>
    </w:p>
    <w:p w14:paraId="51125237"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scars from proxy wars of greed</w:t>
      </w:r>
    </w:p>
    <w:p w14:paraId="46E8DDA0"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carnage of mining, droughts, floods, genocides</w:t>
      </w:r>
    </w:p>
    <w:p w14:paraId="6E8B0E33"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dust of our families and neighbors incinerated in mushroom clouds</w:t>
      </w:r>
      <w:r w:rsidRPr="00601BDB">
        <w:rPr>
          <w:rFonts w:eastAsia="SimSun" w:cs="Lucida Sans"/>
          <w:kern w:val="1"/>
          <w:lang w:eastAsia="hi-IN" w:bidi="hi-IN"/>
        </w:rPr>
        <w:br/>
      </w:r>
      <w:r w:rsidRPr="00601BDB">
        <w:rPr>
          <w:rFonts w:eastAsia="SimSun" w:cs="Lucida Sans"/>
          <w:kern w:val="1"/>
          <w:lang w:eastAsia="hi-IN" w:bidi="hi-IN"/>
        </w:rPr>
        <w:br/>
        <w:t>We carry our islands sinking under the sea</w:t>
      </w:r>
    </w:p>
    <w:p w14:paraId="67ACBAE1"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our hands, feet, bones, hearts and best minds for a new life</w:t>
      </w:r>
    </w:p>
    <w:p w14:paraId="688A296B"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diplomas: medicine, engineer, nurse, education, math, poetry, even if they mean nothing to the other shore</w:t>
      </w:r>
    </w:p>
    <w:p w14:paraId="1763EC5A"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lastRenderedPageBreak/>
        <w:t>We carry railroads, plantations, laundromats, bodegas, taco trucks, farms, factories, nursing homes, hospitals, schools, temples…built on our ancestors’ backs</w:t>
      </w:r>
    </w:p>
    <w:p w14:paraId="6F6F038C"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old homes along the spine, new dreams in our chests</w:t>
      </w:r>
    </w:p>
    <w:p w14:paraId="10E7FD4F"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 carry yesterday, today and tomorrow</w:t>
      </w:r>
    </w:p>
    <w:p w14:paraId="2EED8575"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We’re orphans of the wars forced upon us</w:t>
      </w:r>
    </w:p>
    <w:p w14:paraId="6925B776"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We’re refugees of the sea rising from industrial wastes</w:t>
      </w:r>
    </w:p>
    <w:p w14:paraId="66FC2187"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And we carry our mother tongues</w:t>
      </w:r>
      <w:r w:rsidRPr="00601BDB">
        <w:rPr>
          <w:rFonts w:eastAsia="SimSun" w:cs="Lucida Sans"/>
          <w:kern w:val="1"/>
          <w:lang w:eastAsia="hi-IN" w:bidi="hi-IN"/>
        </w:rPr>
        <w:br/>
      </w:r>
      <w:r w:rsidRPr="00601BDB">
        <w:rPr>
          <w:rFonts w:eastAsia="SimSun" w:cs="Lucida Sans" w:hint="eastAsia"/>
          <w:kern w:val="1"/>
          <w:lang w:eastAsia="hi-IN" w:bidi="hi-IN"/>
        </w:rPr>
        <w:t>爱</w:t>
      </w:r>
      <w:r w:rsidRPr="00601BDB">
        <w:rPr>
          <w:rFonts w:eastAsia="SimSun" w:cs="Lucida Sans"/>
          <w:kern w:val="1"/>
          <w:lang w:eastAsia="hi-IN" w:bidi="hi-IN"/>
        </w:rPr>
        <w:t>(ai)</w:t>
      </w:r>
      <w:r w:rsidRPr="00601BDB">
        <w:rPr>
          <w:rFonts w:eastAsia="SimSun" w:cs="Lucida Sans" w:hint="eastAsia"/>
          <w:kern w:val="1"/>
          <w:lang w:eastAsia="hi-IN" w:bidi="hi-IN"/>
        </w:rPr>
        <w:t>，</w:t>
      </w:r>
      <w:r w:rsidRPr="00601BDB">
        <w:rPr>
          <w:rFonts w:eastAsia="SimSun" w:cs="Lucida Sans"/>
          <w:kern w:val="1"/>
          <w:lang w:eastAsia="hi-IN" w:bidi="hi-IN"/>
        </w:rPr>
        <w:t>حب  (hubb), ליבע (libe), amor, love</w:t>
      </w:r>
      <w:r w:rsidRPr="00601BDB">
        <w:rPr>
          <w:rFonts w:eastAsia="SimSun" w:cs="Lucida Sans"/>
          <w:kern w:val="1"/>
          <w:lang w:eastAsia="hi-IN" w:bidi="hi-IN"/>
        </w:rPr>
        <w:br/>
      </w:r>
      <w:r w:rsidRPr="00601BDB">
        <w:rPr>
          <w:rFonts w:eastAsia="SimSun" w:cs="Lucida Sans" w:hint="eastAsia"/>
          <w:kern w:val="1"/>
          <w:lang w:eastAsia="hi-IN" w:bidi="hi-IN"/>
        </w:rPr>
        <w:t>平安</w:t>
      </w:r>
      <w:r w:rsidRPr="00601BDB">
        <w:rPr>
          <w:rFonts w:eastAsia="SimSun" w:cs="Lucida Sans"/>
          <w:kern w:val="1"/>
          <w:lang w:eastAsia="hi-IN" w:bidi="hi-IN"/>
        </w:rPr>
        <w:t xml:space="preserve"> (ping’an), سلام ( salaam), shalom, paz, peace </w:t>
      </w:r>
      <w:r w:rsidRPr="00601BDB">
        <w:rPr>
          <w:rFonts w:eastAsia="SimSun" w:cs="Lucida Sans"/>
          <w:kern w:val="1"/>
          <w:lang w:eastAsia="hi-IN" w:bidi="hi-IN"/>
        </w:rPr>
        <w:br/>
      </w:r>
      <w:r w:rsidRPr="00601BDB">
        <w:rPr>
          <w:rFonts w:eastAsia="SimSun" w:cs="Lucida Sans"/>
          <w:kern w:val="1"/>
          <w:lang w:eastAsia="hi-IN" w:bidi="hi-IN"/>
        </w:rPr>
        <w:t>希望</w:t>
      </w:r>
      <w:r w:rsidRPr="00601BDB">
        <w:rPr>
          <w:rFonts w:eastAsia="SimSun" w:cs="Lucida Sans"/>
          <w:kern w:val="1"/>
          <w:lang w:eastAsia="hi-IN" w:bidi="hi-IN"/>
        </w:rPr>
        <w:t xml:space="preserve"> (xi’wang), أمل (’amal), hofenung, esperanza, hope, hope, hope</w:t>
      </w:r>
    </w:p>
    <w:p w14:paraId="719F14F4" w14:textId="77777777" w:rsidR="00601BDB" w:rsidRPr="00601BDB" w:rsidRDefault="00601BDB" w:rsidP="00601BDB">
      <w:pPr>
        <w:pStyle w:val="NormalWeb"/>
        <w:shd w:val="clear" w:color="auto" w:fill="FCF9F9"/>
        <w:spacing w:before="303" w:beforeAutospacing="0" w:after="303" w:afterAutospacing="0"/>
        <w:contextualSpacing/>
        <w:rPr>
          <w:rFonts w:eastAsia="SimSun" w:cs="Lucida Sans"/>
          <w:kern w:val="1"/>
          <w:lang w:eastAsia="hi-IN" w:bidi="hi-IN"/>
        </w:rPr>
      </w:pPr>
      <w:r w:rsidRPr="00601BDB">
        <w:rPr>
          <w:rFonts w:eastAsia="SimSun" w:cs="Lucida Sans"/>
          <w:kern w:val="1"/>
          <w:lang w:eastAsia="hi-IN" w:bidi="hi-IN"/>
        </w:rPr>
        <w:t>As we drift…in our rubber boats…from shore…to shore…to shore…</w:t>
      </w:r>
    </w:p>
    <w:p w14:paraId="62A8270C" w14:textId="77777777" w:rsidR="00601BDB" w:rsidRDefault="00601BDB"/>
    <w:p w14:paraId="668EFCC7" w14:textId="77777777" w:rsidR="00601BDB" w:rsidRDefault="00601BDB"/>
    <w:p w14:paraId="6B7E2119" w14:textId="77777777" w:rsidR="00601BDB" w:rsidRDefault="00601BDB"/>
    <w:p w14:paraId="1C48098B" w14:textId="16844600" w:rsidR="00000000" w:rsidRDefault="005821ED">
      <w:r w:rsidRPr="00601BDB">
        <w:rPr>
          <w:b/>
        </w:rPr>
        <w:t>Pre-R</w:t>
      </w:r>
      <w:r w:rsidRPr="00601BDB">
        <w:rPr>
          <w:b/>
        </w:rPr>
        <w:t>eading</w:t>
      </w:r>
      <w:r>
        <w:t>:</w:t>
      </w:r>
      <w:r>
        <w:br/>
        <w:t>This poem lists things that the speaker is going to “carry” with them “from shore…to shore…to shore…” The speaker is a refugee – someone who is leaving their homeland. Unlike immigrants, who chose to leave their country for another, refugees are se</w:t>
      </w:r>
      <w:r>
        <w:t>eking safety and security. Often there is a war in their country and they are afraid for their lives. The speaker of this poem is traveling in “rubber boats” and likely is not really carrying any physical objects. Instead, they describe the important feeli</w:t>
      </w:r>
      <w:r>
        <w:t>ngs, memories, and non-physical things they are carrying in their head and their heart.</w:t>
      </w:r>
      <w:r>
        <w:br/>
      </w:r>
      <w:r>
        <w:br/>
      </w:r>
      <w:r w:rsidRPr="00601BDB">
        <w:rPr>
          <w:b/>
        </w:rPr>
        <w:t>Vocabulary</w:t>
      </w:r>
      <w:r>
        <w:t>:</w:t>
      </w:r>
    </w:p>
    <w:p w14:paraId="12A2CC3A" w14:textId="77777777" w:rsidR="00000000" w:rsidRDefault="005821ED">
      <w:r>
        <w:t>proxy – representing something else</w:t>
      </w:r>
    </w:p>
    <w:p w14:paraId="0A817F6D" w14:textId="77777777" w:rsidR="00000000" w:rsidRDefault="005821ED">
      <w:r>
        <w:t>refugee – a person who has been forced to leave their country in order to escape war, persecution, or natural disaster</w:t>
      </w:r>
      <w:r>
        <w:br/>
      </w:r>
      <w:r>
        <w:t>orphan – someone without parents or family</w:t>
      </w:r>
      <w:r>
        <w:br/>
        <w:t>plantations – very large farms that may use slaves as a workforce</w:t>
      </w:r>
      <w:r>
        <w:br/>
        <w:t>bodegas – small stores on street corners in big cities</w:t>
      </w:r>
    </w:p>
    <w:p w14:paraId="25022E79" w14:textId="77777777" w:rsidR="00000000" w:rsidRDefault="005821ED"/>
    <w:p w14:paraId="5FBDA26F" w14:textId="77777777" w:rsidR="005821ED" w:rsidRDefault="005821ED">
      <w:r w:rsidRPr="00601BDB">
        <w:rPr>
          <w:b/>
        </w:rPr>
        <w:t>Post-Reading Questions</w:t>
      </w:r>
      <w:r>
        <w:t>:</w:t>
      </w:r>
      <w:r>
        <w:br/>
        <w:t>Why does this poem use the third-person “we” instead of singular “I</w:t>
      </w:r>
      <w:r>
        <w:t>”? Who is “we”?</w:t>
      </w:r>
      <w:r>
        <w:br/>
        <w:t>What is the mood of this poem?</w:t>
      </w:r>
      <w:r>
        <w:br/>
        <w:t>How can you relate this poem to your life or to your family history?</w:t>
      </w:r>
      <w:r>
        <w:br/>
        <w:t>What are the positive things the speaker is carrying? The negative things?</w:t>
      </w:r>
      <w:r>
        <w:br/>
        <w:t xml:space="preserve">-Is it important to “carry” both positive and negative things in </w:t>
      </w:r>
      <w:r>
        <w:t>our lives? Why?</w:t>
      </w:r>
    </w:p>
    <w:sectPr w:rsidR="005821ED" w:rsidSect="00601BDB">
      <w:footerReference w:type="default" r:id="rId7"/>
      <w:pgSz w:w="12240" w:h="15840"/>
      <w:pgMar w:top="1134" w:right="1134" w:bottom="1134" w:left="1134" w:header="720" w:footer="432"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1E6BF" w14:textId="77777777" w:rsidR="005821ED" w:rsidRDefault="005821ED" w:rsidP="00601BDB">
      <w:r>
        <w:separator/>
      </w:r>
    </w:p>
  </w:endnote>
  <w:endnote w:type="continuationSeparator" w:id="0">
    <w:p w14:paraId="54ADA820" w14:textId="77777777" w:rsidR="005821ED" w:rsidRDefault="005821ED" w:rsidP="0060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E78DD" w14:textId="77777777" w:rsidR="00601BDB" w:rsidRDefault="00601BDB" w:rsidP="00601BDB">
    <w:pPr>
      <w:pStyle w:val="Footer"/>
      <w:jc w:val="center"/>
    </w:pPr>
  </w:p>
  <w:p w14:paraId="4F23F23E" w14:textId="705E3769" w:rsidR="00601BDB" w:rsidRDefault="00601BDB" w:rsidP="00601BDB">
    <w:pPr>
      <w:pStyle w:val="Footer"/>
      <w:jc w:val="center"/>
    </w:pPr>
    <w:r>
      <w:rPr>
        <w:noProof/>
      </w:rPr>
      <w:drawing>
        <wp:inline distT="0" distB="0" distL="0" distR="0" wp14:anchorId="478283A2" wp14:editId="44CC657D">
          <wp:extent cx="984250" cy="984250"/>
          <wp:effectExtent l="0" t="0" r="0" b="0"/>
          <wp:docPr id="3" name="Picture 3" descr="C:\Users\Michael Chen\Pictures\aua-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chael Chen\Pictures\aua-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984250"/>
                  </a:xfrm>
                  <a:prstGeom prst="rect">
                    <a:avLst/>
                  </a:prstGeom>
                  <a:noFill/>
                  <a:ln>
                    <a:noFill/>
                  </a:ln>
                </pic:spPr>
              </pic:pic>
            </a:graphicData>
          </a:graphic>
        </wp:inline>
      </w:drawing>
    </w:r>
  </w:p>
  <w:p w14:paraId="1FEAF39F" w14:textId="6FFE337A" w:rsidR="00601BDB" w:rsidRDefault="00601BDB" w:rsidP="00601BDB">
    <w:pPr>
      <w:pStyle w:val="Footer"/>
      <w:jc w:val="center"/>
    </w:pPr>
    <w:r>
      <w:t>www.aua.am</w:t>
    </w:r>
  </w:p>
  <w:p w14:paraId="1F9EAF26" w14:textId="77777777" w:rsidR="00601BDB" w:rsidRDefault="00601BDB" w:rsidP="00601BD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F4378" w14:textId="77777777" w:rsidR="005821ED" w:rsidRDefault="005821ED" w:rsidP="00601BDB">
      <w:r>
        <w:separator/>
      </w:r>
    </w:p>
  </w:footnote>
  <w:footnote w:type="continuationSeparator" w:id="0">
    <w:p w14:paraId="4AA9DFD9" w14:textId="77777777" w:rsidR="005821ED" w:rsidRDefault="005821ED" w:rsidP="00601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DB"/>
    <w:rsid w:val="005821ED"/>
    <w:rsid w:val="00601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D0DB04"/>
  <w15:chartTrackingRefBased/>
  <w15:docId w15:val="{1E88EE22-0A3C-45DB-AC8D-38F85510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NormalWeb">
    <w:name w:val="Normal (Web)"/>
    <w:basedOn w:val="Normal"/>
    <w:uiPriority w:val="99"/>
    <w:semiHidden/>
    <w:unhideWhenUsed/>
    <w:rsid w:val="00601BDB"/>
    <w:pPr>
      <w:widowControl/>
      <w:suppressAutoHyphens w:val="0"/>
      <w:spacing w:before="100" w:beforeAutospacing="1" w:after="100" w:afterAutospacing="1"/>
    </w:pPr>
    <w:rPr>
      <w:rFonts w:eastAsia="Times New Roman" w:cs="Times New Roman"/>
      <w:kern w:val="0"/>
      <w:lang w:eastAsia="en-US" w:bidi="ar-SA"/>
    </w:rPr>
  </w:style>
  <w:style w:type="character" w:customStyle="1" w:styleId="long-line">
    <w:name w:val="long-line"/>
    <w:rsid w:val="00601BDB"/>
  </w:style>
  <w:style w:type="paragraph" w:styleId="Header">
    <w:name w:val="header"/>
    <w:basedOn w:val="Normal"/>
    <w:link w:val="HeaderChar"/>
    <w:uiPriority w:val="99"/>
    <w:unhideWhenUsed/>
    <w:rsid w:val="00601BD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01BDB"/>
    <w:rPr>
      <w:rFonts w:eastAsia="SimSun" w:cs="Mangal"/>
      <w:kern w:val="1"/>
      <w:sz w:val="24"/>
      <w:szCs w:val="21"/>
      <w:lang w:eastAsia="hi-IN" w:bidi="hi-IN"/>
    </w:rPr>
  </w:style>
  <w:style w:type="paragraph" w:styleId="Footer">
    <w:name w:val="footer"/>
    <w:basedOn w:val="Normal"/>
    <w:link w:val="FooterChar"/>
    <w:uiPriority w:val="99"/>
    <w:unhideWhenUsed/>
    <w:rsid w:val="00601BD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01BDB"/>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90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Alyzabeth Hicks</dc:creator>
  <cp:keywords/>
  <cp:lastModifiedBy>Michael Chen</cp:lastModifiedBy>
  <cp:revision>2</cp:revision>
  <cp:lastPrinted>1601-01-01T00:00:00Z</cp:lastPrinted>
  <dcterms:created xsi:type="dcterms:W3CDTF">2019-01-13T07:22:00Z</dcterms:created>
  <dcterms:modified xsi:type="dcterms:W3CDTF">2019-01-13T07:22:00Z</dcterms:modified>
</cp:coreProperties>
</file>