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3C11" w14:textId="04FDF8B3" w:rsidR="007C366C" w:rsidRPr="00110848" w:rsidRDefault="000C0FDA" w:rsidP="00FD10D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D10D2" w:rsidRPr="00110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 Form National Poetry Recitation Contest</w:t>
      </w:r>
    </w:p>
    <w:p w14:paraId="6B0C52A9" w14:textId="52CC0FCF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7601F" w14:textId="2BDEDE66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of Poem</w:t>
      </w:r>
      <w:r w:rsidRPr="00FD1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Jerusalem </w:t>
      </w:r>
    </w:p>
    <w:p w14:paraId="01226FAD" w14:textId="641E1812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Poet</w:t>
      </w:r>
      <w:r w:rsidR="001579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C5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William Blake</w:t>
      </w:r>
    </w:p>
    <w:p w14:paraId="196FD616" w14:textId="7F99FAB1" w:rsidR="00FD10D2" w:rsidRP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</w:t>
      </w:r>
      <w:r w:rsidRPr="00FD1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52A57"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https://www.poetryfoundation.org/poems/54684/jerusalem-and-did-those-feet-in-ancient-time</w:t>
      </w:r>
    </w:p>
    <w:p w14:paraId="7F26631A" w14:textId="77777777" w:rsidR="00FD10D2" w:rsidRDefault="00FD10D2">
      <w:pPr>
        <w:contextualSpacing/>
      </w:pPr>
    </w:p>
    <w:p w14:paraId="4FAA684C" w14:textId="68C1ECE2" w:rsidR="00FD10D2" w:rsidRPr="00334F7B" w:rsidRDefault="00A52A57" w:rsidP="00334F7B">
      <w:pPr>
        <w:contextualSpacing/>
      </w:pPr>
      <w:r>
        <w:rPr>
          <w:noProof/>
        </w:rPr>
        <w:drawing>
          <wp:inline distT="0" distB="0" distL="0" distR="0" wp14:anchorId="705256C8" wp14:editId="6ADFDC4E">
            <wp:extent cx="3886200" cy="2586648"/>
            <wp:effectExtent l="0" t="0" r="0" b="4445"/>
            <wp:docPr id="10" name="Picture 10" descr="Image result for william b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illiam bl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37" cy="25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F7B">
        <w:br w:type="textWrapping" w:clear="all"/>
      </w:r>
    </w:p>
    <w:p w14:paraId="4FD29758" w14:textId="31FF77B6" w:rsidR="00FD10D2" w:rsidRDefault="00FD10D2" w:rsidP="0015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About the Poet</w:t>
      </w:r>
      <w:r w:rsidR="00C86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(From </w:t>
      </w:r>
      <w:r w:rsidR="00A52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Wikipedia</w:t>
      </w:r>
      <w:r w:rsidR="00C86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43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0A03C63" w14:textId="77777777" w:rsidR="00F54315" w:rsidRDefault="00F54315" w:rsidP="0015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5B2084B" w14:textId="42B938EB" w:rsidR="009D65F5" w:rsidRDefault="00A52A57" w:rsidP="00334F7B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2A57">
        <w:rPr>
          <w:color w:val="000000"/>
        </w:rPr>
        <w:t xml:space="preserve">William Blake (28 November 1757 – 12 August 1827) was an English poet, painter, and printmaker. Largely </w:t>
      </w:r>
      <w:proofErr w:type="spellStart"/>
      <w:r w:rsidRPr="00A52A57">
        <w:rPr>
          <w:color w:val="000000"/>
        </w:rPr>
        <w:t>unrecognised</w:t>
      </w:r>
      <w:proofErr w:type="spellEnd"/>
      <w:r w:rsidRPr="00A52A57">
        <w:rPr>
          <w:color w:val="000000"/>
        </w:rPr>
        <w:t xml:space="preserve"> during his lifetime, Blake is now considered a seminal figure in the history of the </w:t>
      </w:r>
      <w:hyperlink r:id="rId7" w:tooltip="Poetry" w:history="1">
        <w:r w:rsidRPr="00A52A57">
          <w:rPr>
            <w:color w:val="000000"/>
          </w:rPr>
          <w:t>poetry</w:t>
        </w:r>
      </w:hyperlink>
      <w:r w:rsidRPr="00A52A57">
        <w:rPr>
          <w:color w:val="000000"/>
        </w:rPr>
        <w:t> and visual arts of the </w:t>
      </w:r>
      <w:hyperlink r:id="rId8" w:tooltip="Romanticism" w:history="1">
        <w:r w:rsidRPr="00A52A57">
          <w:rPr>
            <w:color w:val="000000"/>
          </w:rPr>
          <w:t>Romantic Age</w:t>
        </w:r>
      </w:hyperlink>
      <w:r w:rsidRPr="00A52A57">
        <w:rPr>
          <w:color w:val="000000"/>
        </w:rPr>
        <w:t>. What he called his </w:t>
      </w:r>
      <w:hyperlink r:id="rId9" w:tooltip="William Blake's prophetic books" w:history="1">
        <w:r w:rsidRPr="00A52A57">
          <w:rPr>
            <w:color w:val="000000"/>
          </w:rPr>
          <w:t>prophetic works</w:t>
        </w:r>
      </w:hyperlink>
      <w:r w:rsidRPr="00A52A57">
        <w:rPr>
          <w:color w:val="000000"/>
        </w:rPr>
        <w:t> were said by 20th-century critic </w:t>
      </w:r>
      <w:hyperlink r:id="rId10" w:tooltip="Northrop Frye" w:history="1">
        <w:r w:rsidRPr="00A52A57">
          <w:rPr>
            <w:color w:val="000000"/>
          </w:rPr>
          <w:t>Northrop Frye</w:t>
        </w:r>
      </w:hyperlink>
      <w:r w:rsidRPr="00A52A57">
        <w:rPr>
          <w:color w:val="000000"/>
        </w:rPr>
        <w:t> to form "what is in proportion to its merits the least read body of poetry in the English language". His visual artistry led 21st-century critic </w:t>
      </w:r>
      <w:hyperlink r:id="rId11" w:tooltip="Jonathan Jones (journalist)" w:history="1">
        <w:r w:rsidRPr="00A52A57">
          <w:rPr>
            <w:color w:val="000000"/>
          </w:rPr>
          <w:t>Jonathan Jones</w:t>
        </w:r>
      </w:hyperlink>
      <w:r w:rsidRPr="00A52A57">
        <w:rPr>
          <w:color w:val="000000"/>
        </w:rPr>
        <w:t> to proclaim him "far and away the greatest artist Britain has ever produced". In 2002, Blake was placed at number 38 in the BBC's poll of the </w:t>
      </w:r>
      <w:hyperlink r:id="rId12" w:tooltip="100 Greatest Britons" w:history="1">
        <w:r w:rsidRPr="00A52A57">
          <w:rPr>
            <w:color w:val="000000"/>
          </w:rPr>
          <w:t>100 Greatest Britons</w:t>
        </w:r>
      </w:hyperlink>
      <w:r w:rsidRPr="00A52A57">
        <w:rPr>
          <w:color w:val="000000"/>
        </w:rPr>
        <w:t>. While he lived in London his entire life, except for three years spent in </w:t>
      </w:r>
      <w:hyperlink r:id="rId13" w:tooltip="Felpham" w:history="1">
        <w:r w:rsidRPr="00A52A57">
          <w:rPr>
            <w:color w:val="000000"/>
          </w:rPr>
          <w:t>Felpham</w:t>
        </w:r>
      </w:hyperlink>
      <w:r w:rsidRPr="00A52A57">
        <w:rPr>
          <w:color w:val="000000"/>
        </w:rPr>
        <w:t>, he produced a diverse and symbolically rich </w:t>
      </w:r>
      <w:proofErr w:type="spellStart"/>
      <w:r w:rsidRPr="00A52A57">
        <w:rPr>
          <w:color w:val="000000"/>
        </w:rPr>
        <w:fldChar w:fldCharType="begin"/>
      </w:r>
      <w:r w:rsidRPr="00A52A57">
        <w:rPr>
          <w:color w:val="000000"/>
        </w:rPr>
        <w:instrText xml:space="preserve"> HYPERLINK "https://en.wikipedia.org/wiki/Work_of_art" \o "Work of art" </w:instrText>
      </w:r>
      <w:r w:rsidRPr="00A52A57">
        <w:rPr>
          <w:color w:val="000000"/>
        </w:rPr>
        <w:fldChar w:fldCharType="separate"/>
      </w:r>
      <w:r w:rsidRPr="00A52A57">
        <w:rPr>
          <w:color w:val="000000"/>
        </w:rPr>
        <w:t>œuvre</w:t>
      </w:r>
      <w:proofErr w:type="spellEnd"/>
      <w:r w:rsidRPr="00A52A57">
        <w:rPr>
          <w:color w:val="000000"/>
        </w:rPr>
        <w:fldChar w:fldCharType="end"/>
      </w:r>
      <w:r w:rsidRPr="00A52A57">
        <w:rPr>
          <w:color w:val="000000"/>
        </w:rPr>
        <w:t>, which embraced the imagination as "the body of God" or "human existence itself"</w:t>
      </w:r>
      <w:r>
        <w:rPr>
          <w:color w:val="000000"/>
        </w:rPr>
        <w:t>.</w:t>
      </w:r>
    </w:p>
    <w:p w14:paraId="56C97A84" w14:textId="77777777" w:rsidR="00A52A57" w:rsidRDefault="00A52A57" w:rsidP="00334F7B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19C7C6C" w14:textId="6D99334E" w:rsidR="00334F7B" w:rsidRDefault="00334F7B" w:rsidP="00334F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9523BF6" w14:textId="06111454" w:rsidR="00B4478B" w:rsidRDefault="00A52A57" w:rsidP="00334F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Jerusalem</w:t>
      </w:r>
    </w:p>
    <w:p w14:paraId="18D34CCE" w14:textId="2721490D" w:rsidR="00B4478B" w:rsidRDefault="00B4478B" w:rsidP="00334F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By </w:t>
      </w:r>
      <w:r w:rsidR="00A52A57">
        <w:rPr>
          <w:color w:val="000000"/>
        </w:rPr>
        <w:t>William Blake</w:t>
      </w:r>
    </w:p>
    <w:p w14:paraId="42FC4F3D" w14:textId="77777777" w:rsidR="00A52A57" w:rsidRDefault="00A52A57" w:rsidP="00334F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20C5259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And did those feet in ancient time</w:t>
      </w:r>
    </w:p>
    <w:p w14:paraId="7DBFD11B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upon </w:t>
      </w:r>
      <w:proofErr w:type="spellStart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Englands</w:t>
      </w:r>
      <w:proofErr w:type="spellEnd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mountains green:</w:t>
      </w:r>
    </w:p>
    <w:p w14:paraId="42C60287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And was the holy Lamb of God,</w:t>
      </w:r>
    </w:p>
    <w:p w14:paraId="415BC97D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On </w:t>
      </w:r>
      <w:proofErr w:type="spellStart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Englands</w:t>
      </w:r>
      <w:proofErr w:type="spellEnd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pleasant pastures seen!</w:t>
      </w:r>
    </w:p>
    <w:p w14:paraId="794D8F15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770E31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And did the Countenance Divine,</w:t>
      </w:r>
    </w:p>
    <w:p w14:paraId="0568477E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Shine forth upon our clouded hills?</w:t>
      </w:r>
    </w:p>
    <w:p w14:paraId="0C8B7083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was Jerusalem </w:t>
      </w:r>
      <w:proofErr w:type="spellStart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builded</w:t>
      </w:r>
      <w:proofErr w:type="spellEnd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here,</w:t>
      </w:r>
    </w:p>
    <w:p w14:paraId="5C680CDB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Among these dark Satanic Mills?</w:t>
      </w:r>
    </w:p>
    <w:p w14:paraId="1EC22166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8818DA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Bring me my Bow of burning gold:</w:t>
      </w:r>
    </w:p>
    <w:p w14:paraId="382E3205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Bring me my arrows of desire:</w:t>
      </w:r>
    </w:p>
    <w:p w14:paraId="5F41C6F3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Bring me my Spear: O clouds unfold!</w:t>
      </w:r>
    </w:p>
    <w:p w14:paraId="797A5002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Bring me my Chariot of fire!</w:t>
      </w:r>
    </w:p>
    <w:p w14:paraId="645C66F8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E716E1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cease from Mental Fight,</w:t>
      </w:r>
    </w:p>
    <w:p w14:paraId="076586F7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Nor shall my sword sleep in my hand:</w:t>
      </w:r>
    </w:p>
    <w:p w14:paraId="5CF7614F" w14:textId="77777777" w:rsidR="00A52A57" w:rsidRPr="00A52A57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Till we have built Jerusalem,</w:t>
      </w:r>
    </w:p>
    <w:p w14:paraId="15650B02" w14:textId="7EA9A6FE" w:rsidR="00B4478B" w:rsidRDefault="00A52A57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>Englands</w:t>
      </w:r>
      <w:proofErr w:type="spellEnd"/>
      <w:r w:rsidRPr="00A52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green &amp; pleasant Land.</w:t>
      </w:r>
    </w:p>
    <w:p w14:paraId="4D785CC0" w14:textId="77777777" w:rsidR="00EB4683" w:rsidRPr="00B4478B" w:rsidRDefault="00EB4683" w:rsidP="00A52A57">
      <w:pPr>
        <w:shd w:val="clear" w:color="auto" w:fill="FFFFFF"/>
        <w:spacing w:after="0" w:line="24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04033" w14:textId="77777777" w:rsidR="00B9039C" w:rsidRDefault="00B9039C" w:rsidP="00B9039C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1872E4" w14:textId="5D8F2390" w:rsidR="00FD10D2" w:rsidRDefault="00FD10D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12061" w14:textId="77777777" w:rsidR="00B9039C" w:rsidRDefault="00B9039C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7F7E67" w14:textId="7FDF0A4F" w:rsidR="00B4478B" w:rsidRDefault="00A52A57" w:rsidP="0011084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Study Guide:</w:t>
      </w:r>
    </w:p>
    <w:p w14:paraId="2A9B7D53" w14:textId="2A23A01C" w:rsidR="00A52A57" w:rsidRDefault="00A52A57" w:rsidP="0011084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C22C89" w14:textId="6059ACDC" w:rsidR="00A52A57" w:rsidRDefault="00A52A57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“Holy Lamb of God”?</w:t>
      </w:r>
    </w:p>
    <w:p w14:paraId="6B4965D0" w14:textId="79D3B9FF" w:rsidR="00A52A57" w:rsidRDefault="00A52A57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39D59" w14:textId="33B774E7" w:rsidR="00A52A57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think the author is trying to say in this poem?</w:t>
      </w:r>
    </w:p>
    <w:p w14:paraId="200C8E0C" w14:textId="1CB22AD1" w:rsidR="00EB4683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16033" w14:textId="6D748148" w:rsidR="00EB4683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78F8B" w14:textId="36F979C7" w:rsidR="00EB4683" w:rsidRDefault="00EB4683" w:rsidP="0011084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Vocab:</w:t>
      </w:r>
    </w:p>
    <w:p w14:paraId="1BC1A688" w14:textId="6F1E5DB6" w:rsidR="00EB4683" w:rsidRDefault="00EB4683" w:rsidP="00110848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FDF2B2" w14:textId="2574FB92" w:rsidR="00EB4683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Pastures – grasslands</w:t>
      </w:r>
    </w:p>
    <w:p w14:paraId="13E3DC78" w14:textId="1F89FBB1" w:rsidR="00EB4683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97C09" w14:textId="0D7BFF3D" w:rsidR="00EB4683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Chariot – a ancient vehicle with 2 wheels and pulled by horses</w:t>
      </w:r>
    </w:p>
    <w:p w14:paraId="68FB85CC" w14:textId="1448DD9F" w:rsidR="00EB4683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94B25" w14:textId="60B2D71D" w:rsidR="00A52A57" w:rsidRPr="00A52A57" w:rsidRDefault="00EB4683" w:rsidP="001108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Jerusalem – the ancient holy city in Israel </w:t>
      </w:r>
    </w:p>
    <w:sectPr w:rsidR="00A52A57" w:rsidRPr="00A52A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3E51" w14:textId="77777777" w:rsidR="00260999" w:rsidRDefault="00260999" w:rsidP="00A37666">
      <w:pPr>
        <w:spacing w:after="0" w:line="240" w:lineRule="auto"/>
      </w:pPr>
      <w:r>
        <w:separator/>
      </w:r>
    </w:p>
  </w:endnote>
  <w:endnote w:type="continuationSeparator" w:id="0">
    <w:p w14:paraId="0EE82B7C" w14:textId="77777777" w:rsidR="00260999" w:rsidRDefault="00260999" w:rsidP="00A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3909" w14:textId="77777777" w:rsidR="00A37666" w:rsidRDefault="00A37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9672" w14:textId="676AB1C7" w:rsidR="00A37666" w:rsidRDefault="00A37666" w:rsidP="00A37666">
    <w:pPr>
      <w:pStyle w:val="Footer"/>
      <w:jc w:val="center"/>
    </w:pPr>
    <w:r>
      <w:rPr>
        <w:noProof/>
      </w:rPr>
      <w:drawing>
        <wp:inline distT="0" distB="0" distL="0" distR="0" wp14:anchorId="29E4152B" wp14:editId="5F38E925">
          <wp:extent cx="698500" cy="6985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a-logo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32053" w14:textId="778FD5A6" w:rsidR="00A37666" w:rsidRDefault="00A37666" w:rsidP="00A37666">
    <w:pPr>
      <w:pStyle w:val="Footer"/>
      <w:jc w:val="center"/>
    </w:pPr>
    <w:r>
      <w:t>www.aua.am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B856" w14:textId="77777777" w:rsidR="00A37666" w:rsidRDefault="00A3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A5E0" w14:textId="77777777" w:rsidR="00260999" w:rsidRDefault="00260999" w:rsidP="00A37666">
      <w:pPr>
        <w:spacing w:after="0" w:line="240" w:lineRule="auto"/>
      </w:pPr>
      <w:r>
        <w:separator/>
      </w:r>
    </w:p>
  </w:footnote>
  <w:footnote w:type="continuationSeparator" w:id="0">
    <w:p w14:paraId="29655457" w14:textId="77777777" w:rsidR="00260999" w:rsidRDefault="00260999" w:rsidP="00A3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99EC" w14:textId="77777777" w:rsidR="00A37666" w:rsidRDefault="00A37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03B2" w14:textId="77777777" w:rsidR="00A37666" w:rsidRDefault="00A37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F385" w14:textId="77777777" w:rsidR="00A37666" w:rsidRDefault="00A37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D2"/>
    <w:rsid w:val="000C0FDA"/>
    <w:rsid w:val="00110848"/>
    <w:rsid w:val="0015791C"/>
    <w:rsid w:val="00260999"/>
    <w:rsid w:val="00334F7B"/>
    <w:rsid w:val="003F411C"/>
    <w:rsid w:val="005B2082"/>
    <w:rsid w:val="006C5443"/>
    <w:rsid w:val="007C366C"/>
    <w:rsid w:val="008D335C"/>
    <w:rsid w:val="00954F2D"/>
    <w:rsid w:val="009C0160"/>
    <w:rsid w:val="009D65F5"/>
    <w:rsid w:val="00A37666"/>
    <w:rsid w:val="00A52A57"/>
    <w:rsid w:val="00B4478B"/>
    <w:rsid w:val="00B9039C"/>
    <w:rsid w:val="00C86B00"/>
    <w:rsid w:val="00EB4683"/>
    <w:rsid w:val="00F54315"/>
    <w:rsid w:val="00F86126"/>
    <w:rsid w:val="00FD10D2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4740"/>
  <w15:chartTrackingRefBased/>
  <w15:docId w15:val="{BE86B3D9-5A8A-4A54-901B-C535805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FD10D2"/>
  </w:style>
  <w:style w:type="character" w:styleId="Hyperlink">
    <w:name w:val="Hyperlink"/>
    <w:basedOn w:val="DefaultParagraphFont"/>
    <w:uiPriority w:val="99"/>
    <w:semiHidden/>
    <w:unhideWhenUsed/>
    <w:rsid w:val="00FD1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66"/>
  </w:style>
  <w:style w:type="paragraph" w:styleId="Footer">
    <w:name w:val="footer"/>
    <w:basedOn w:val="Normal"/>
    <w:link w:val="FooterChar"/>
    <w:uiPriority w:val="99"/>
    <w:unhideWhenUsed/>
    <w:rsid w:val="00A3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66"/>
  </w:style>
  <w:style w:type="character" w:styleId="Emphasis">
    <w:name w:val="Emphasis"/>
    <w:basedOn w:val="DefaultParagraphFont"/>
    <w:uiPriority w:val="20"/>
    <w:qFormat/>
    <w:rsid w:val="00C86B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3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69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610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13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8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1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manticism" TargetMode="External"/><Relationship Id="rId13" Type="http://schemas.openxmlformats.org/officeDocument/2006/relationships/hyperlink" Target="https://en.wikipedia.org/wiki/Felpha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Poetry" TargetMode="External"/><Relationship Id="rId12" Type="http://schemas.openxmlformats.org/officeDocument/2006/relationships/hyperlink" Target="https://en.wikipedia.org/wiki/100_Greatest_Britons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Jonathan_Jones_(journalist)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Northrop_Fry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William_Blake%27s_prophetic_book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Michael Chen</cp:lastModifiedBy>
  <cp:revision>3</cp:revision>
  <dcterms:created xsi:type="dcterms:W3CDTF">2019-03-19T17:30:00Z</dcterms:created>
  <dcterms:modified xsi:type="dcterms:W3CDTF">2019-03-26T06:49:00Z</dcterms:modified>
</cp:coreProperties>
</file>